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CD3AE4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26</w:t>
      </w:r>
      <w:r w:rsidR="008C5FC1">
        <w:rPr>
          <w:rFonts w:ascii="Arial Black" w:hAnsi="Arial Black"/>
        </w:rPr>
        <w:t>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 w:firstRow="1" w:lastRow="0" w:firstColumn="1" w:lastColumn="0" w:noHBand="0" w:noVBand="1"/>
      </w:tblPr>
      <w:tblGrid>
        <w:gridCol w:w="2194"/>
        <w:gridCol w:w="1417"/>
        <w:gridCol w:w="1742"/>
        <w:gridCol w:w="1595"/>
        <w:gridCol w:w="1687"/>
      </w:tblGrid>
      <w:tr w:rsidR="00755990" w:rsidTr="008C5FC1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8C5FC1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8C5FC1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Винегрет овощной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32,32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D61279" w:rsidP="00AD6CE2">
            <w:pPr>
              <w:jc w:val="center"/>
            </w:pPr>
            <w:r>
              <w:t>40,40</w:t>
            </w:r>
          </w:p>
        </w:tc>
      </w:tr>
      <w:tr w:rsidR="00755990" w:rsidTr="008C5FC1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Суп с вермишелью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83,80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D61279" w:rsidP="00AD6CE2">
            <w:pPr>
              <w:jc w:val="center"/>
            </w:pPr>
            <w:r>
              <w:t>104,75</w:t>
            </w:r>
          </w:p>
        </w:tc>
      </w:tr>
      <w:tr w:rsidR="00755990" w:rsidTr="008C5FC1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Картофельное пюре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181,5</w:t>
            </w:r>
          </w:p>
        </w:tc>
        <w:tc>
          <w:tcPr>
            <w:tcW w:w="1595" w:type="dxa"/>
          </w:tcPr>
          <w:p w:rsidR="00755990" w:rsidRDefault="00D61279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2</w:t>
            </w:r>
            <w:r w:rsidR="00D61279">
              <w:t>41</w:t>
            </w:r>
          </w:p>
        </w:tc>
      </w:tr>
      <w:tr w:rsidR="00755990" w:rsidTr="008C5FC1">
        <w:tc>
          <w:tcPr>
            <w:tcW w:w="2194" w:type="dxa"/>
          </w:tcPr>
          <w:p w:rsidR="00755990" w:rsidRDefault="00D61279" w:rsidP="00D61279">
            <w:r>
              <w:t>Котлета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438,5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687" w:type="dxa"/>
          </w:tcPr>
          <w:p w:rsidR="00755990" w:rsidRDefault="00D61279" w:rsidP="00AD6CE2">
            <w:pPr>
              <w:jc w:val="center"/>
            </w:pPr>
            <w:r>
              <w:t>438,5</w:t>
            </w:r>
          </w:p>
        </w:tc>
      </w:tr>
      <w:tr w:rsidR="00755990" w:rsidTr="008C5FC1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из </w:t>
            </w:r>
            <w:r w:rsidR="00D61279">
              <w:t>свежих яблок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96,4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D61279" w:rsidP="00AD6CE2">
            <w:pPr>
              <w:jc w:val="center"/>
            </w:pPr>
            <w:r>
              <w:t>96,4</w:t>
            </w:r>
          </w:p>
        </w:tc>
      </w:tr>
      <w:tr w:rsidR="00755990" w:rsidTr="008C5FC1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8C5FC1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  <w:tr w:rsidR="008C5FC1" w:rsidTr="00B1621F">
        <w:tc>
          <w:tcPr>
            <w:tcW w:w="8635" w:type="dxa"/>
            <w:gridSpan w:val="5"/>
          </w:tcPr>
          <w:p w:rsidR="008C5FC1" w:rsidRDefault="00CD3AE4" w:rsidP="00AD6CE2">
            <w:pPr>
              <w:jc w:val="center"/>
            </w:pPr>
            <w:r>
              <w:t xml:space="preserve">Стоимость обеда составляет 52 руб.46 </w:t>
            </w:r>
            <w:bookmarkStart w:id="0" w:name="_GoBack"/>
            <w:bookmarkEnd w:id="0"/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>Повар: Кологорова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E2"/>
    <w:rsid w:val="001476F5"/>
    <w:rsid w:val="006E13C3"/>
    <w:rsid w:val="006F1E8A"/>
    <w:rsid w:val="00755990"/>
    <w:rsid w:val="008C5FC1"/>
    <w:rsid w:val="008F06AF"/>
    <w:rsid w:val="00AD6CE2"/>
    <w:rsid w:val="00B07C7F"/>
    <w:rsid w:val="00BA26A6"/>
    <w:rsid w:val="00CD3AE4"/>
    <w:rsid w:val="00D6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</cp:lastModifiedBy>
  <cp:revision>2</cp:revision>
  <dcterms:created xsi:type="dcterms:W3CDTF">2021-08-05T05:53:00Z</dcterms:created>
  <dcterms:modified xsi:type="dcterms:W3CDTF">2021-08-05T05:53:00Z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